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jc w:val="center"/>
        <w:tblLook w:val="04A0"/>
      </w:tblPr>
      <w:tblGrid>
        <w:gridCol w:w="3186"/>
        <w:gridCol w:w="1796"/>
        <w:gridCol w:w="1178"/>
        <w:gridCol w:w="1421"/>
        <w:gridCol w:w="1275"/>
      </w:tblGrid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885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7.2pt;height:50.8pt">
                  <v:shadow color="#868686"/>
                  <v:textpath style="font-family:&quot;Arial Black&quot;;v-text-kern:t" trim="t" fitpath="t" string="Supply List"/>
                </v:shape>
              </w:pict>
            </w: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Default="008A2ABA" w:rsidP="004C1E2E">
            <w:r>
              <w:t>Image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>
              <w:t>Item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>
              <w:t>Quantity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>
              <w:t>Price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  <w:r>
              <w:t>Total Cost</w:t>
            </w: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8A2AB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865384" cy="1828800"/>
                  <wp:effectExtent l="19050" t="0" r="1516" b="0"/>
                  <wp:docPr id="1" name="Picture 0" descr="hamm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mer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84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Hammer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10.00</w:t>
            </w:r>
            <w:customXml w:element="PID">
              <w:customXmlPr>
                <w:attr w:name="id" w:val="TPv7TpRU3GeqaQYP5HvlTpfYn6pA4OLiL7tdjThF0pc=-3ZlQ8858gmCeZfHVl30AsA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Nails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150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.02</w:t>
            </w:r>
            <w:customXml w:element="PID">
              <w:customXmlPr>
                <w:attr w:name="id" w:val="1q3C5FQrQTKcTDztblD03OgpOgQixeg2DuwtpytvR20=-lacBC8Fd2rPb9NX7HkAyWw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  <w:fldSimple w:instr=" =PRODUCT(LEFT) ">
              <w:r>
                <w:rPr>
                  <w:noProof/>
                </w:rPr>
                <w:t>3</w:t>
              </w:r>
            </w:fldSimple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Saw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25.00</w:t>
            </w:r>
            <w:customXml w:element="PID">
              <w:customXmlPr>
                <w:attr w:name="id" w:val="mWWHvwHSUmyvdX9Ho2OAnpV3HO0xVmdsfTZ/ZpPA5Ow=-yBwJkakRqb0Mgz1K+wkE0g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Drill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45.00</w:t>
            </w:r>
            <w:customXml w:element="PID">
              <w:customXmlPr>
                <w:attr w:name="id" w:val="ZvhKV2ANQqvR6t/dfykNXk3W+F6jpJxbn0zc0XstfPc=-g2Pv86GROGJyh7+HNGECdQ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Measuring tape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8.50</w:t>
            </w:r>
            <w:customXml w:element="PID">
              <w:customXmlPr>
                <w:attr w:name="id" w:val="JzDHnFiLXNG9Ng0PmPGM+EockRkh/43otfk8i2nUawU=-cvADGw3sspDSLE3B8JPWyQ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Screwdriver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6.00</w:t>
            </w:r>
            <w:customXml w:element="PID">
              <w:customXmlPr>
                <w:attr w:name="id" w:val="+ztIl7CDGL+62NyMU0lRs2xLjsesipvh6CEfq3be79w=-pyEKIrRJKOhIq8aoq16I7g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Screws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125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.03</w:t>
            </w:r>
            <w:customXml w:element="PID">
              <w:customXmlPr>
                <w:attr w:name="id" w:val="LPOv9p0IxPy2+8OvQQU/mZhJh7QnK28BYMBgTECky6o=-nLw7+sAFHnWl2xoSPuSJkg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  <w:fldSimple w:instr=" =PRODUCT(LEFT) ">
              <w:r>
                <w:rPr>
                  <w:noProof/>
                </w:rPr>
                <w:t>3.75</w:t>
              </w:r>
            </w:fldSimple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Lumber (2x4)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3.50</w:t>
            </w:r>
            <w:customXml w:element="PID">
              <w:customXmlPr>
                <w:attr w:name="id" w:val="AL55TTRGHHXp6fU4AyJ4M6xk8uBvw64Mgqq2VlqSCo8=-9+kDXTKDhpvM5xlBkzMaaQ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  <w:fldSimple w:instr=" =PRODUCT(LEFT) ">
              <w:r>
                <w:rPr>
                  <w:noProof/>
                </w:rPr>
                <w:t>35</w:t>
              </w:r>
            </w:fldSimple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Flashlight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12.00</w:t>
            </w:r>
            <w:customXml w:element="PID">
              <w:customXmlPr>
                <w:attr w:name="id" w:val="8gkS+ZlGyUFy1tK6B8t4mIPeOLsDxWPdYO3N8Cjo/LY=-5wXyEfJ9haAtbYg75VONNA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Toilet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175.00</w:t>
            </w:r>
            <w:customXml w:element="PID">
              <w:customXmlPr>
                <w:attr w:name="id" w:val="FrIoftzc7MqcYBY+DupZ4U0whpduAdxrUqKi60ifsEw=-viPn8NVo3dAL3Wy1ojSe4A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PVC pipe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3.00</w:t>
            </w:r>
            <w:customXml w:element="PID">
              <w:customXmlPr>
                <w:attr w:name="id" w:val="Phk89IGQMZy1q/UWR46jOIa83O/0asoYXtEUGjZuyCs=-ElKskkuzfi0TmdMz9um6/Q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Sink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150.00</w:t>
            </w:r>
            <w:customXml w:element="PID">
              <w:customXmlPr>
                <w:attr w:name="id" w:val="VpYG2H5S4piusaGHujQFZ3M4nZ4MNCURMVTFV4ARdoE=-fK/EBDNvkNw4rA2JEP6trQ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Faucet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75.00</w:t>
            </w:r>
            <w:customXml w:element="PID">
              <w:customXmlPr>
                <w:attr w:name="id" w:val="ZZGIp5z1Y5VDBJacHTeo5Yms4U71Yfv1Q9tC1kXM8kM=-YFU5FzGJAT3l1YDOqBPb6A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Cabinet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200.00</w:t>
            </w:r>
            <w:customXml w:element="PID">
              <w:customXmlPr>
                <w:attr w:name="id" w:val="SO6bBPqYljmBC5H5WEg1Rkg0R05APrMz98SJbiLFU4c=-b+Mu6sHN9NkDRKZKzZVrXA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Towel holder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9.50</w:t>
            </w:r>
            <w:customXml w:element="PID">
              <w:customXmlPr>
                <w:attr w:name="id" w:val="QzJeviCIXAjiMq8QyXgY5YmPtC5++Bbn0aCASw+C2u8=-lhTb7b3JHSowChrr5NCRtA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Grout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20.00</w:t>
            </w:r>
            <w:customXml w:element="PID">
              <w:customXmlPr>
                <w:attr w:name="id" w:val="oDSh9F24lsVVrICqaTuLeYVLEvnWMjZRWoFsjE9W3j0=-7/M/Zn+rq7Lg2rYuLN2UwA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Ceramic tile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100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1.00</w:t>
            </w:r>
            <w:customXml w:element="PID">
              <w:customXmlPr>
                <w:attr w:name="id" w:val="vQBlzju6GqjKR5ProyhtvJj5B0YmlFVG+n7fSVAoxSo=-nvR3f8Cw6va45KlZjiX4tg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  <w:fldSimple w:instr=" =PRODUCT(LEFT) ">
              <w:r>
                <w:rPr>
                  <w:noProof/>
                </w:rPr>
                <w:t>100</w:t>
              </w:r>
            </w:fldSimple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Drywall (Gypsum)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7.00</w:t>
            </w:r>
            <w:customXml w:element="PID">
              <w:customXmlPr>
                <w:attr w:name="id" w:val="luGQDug82CcKs2ljGRFtjZhwGE1Uz3dQFisa8Ptrlq4=-v6+Jn6PD8y5zGoZmMhjAPg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RPr="00CE59F7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Paint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BA" w:rsidRPr="00CE59F7" w:rsidRDefault="008A2ABA" w:rsidP="008A2ABA">
            <w:pPr>
              <w:jc w:val="right"/>
              <w:cnfStyle w:val="100000000000"/>
            </w:pPr>
            <w:r w:rsidRPr="00CE59F7">
              <w:t>15.00</w:t>
            </w:r>
            <w:customXml w:element="PID">
              <w:customXmlPr>
                <w:attr w:name="id" w:val="gFF4b8Ke5zao7WQTGM7qQaJwyj5GV9F4jrcHuDiyz1s=-2dYOt8nuBs0fb1TckfQcLg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2ABA" w:rsidRPr="00CE59F7" w:rsidRDefault="008A2ABA" w:rsidP="004C1E2E">
            <w:pPr>
              <w:cnfStyle w:val="100000000000"/>
            </w:pPr>
          </w:p>
        </w:tc>
      </w:tr>
      <w:tr w:rsidR="008A2ABA" w:rsidTr="00D701EF">
        <w:trPr>
          <w:cnfStyle w:val="100000000000"/>
          <w:tblHeader/>
          <w:jc w:val="center"/>
        </w:trPr>
        <w:tc>
          <w:tcPr>
            <w:cnfStyle w:val="001000000000"/>
            <w:tcW w:w="14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A2ABA" w:rsidRPr="00CE59F7" w:rsidRDefault="008A2ABA" w:rsidP="004C1E2E"/>
        </w:tc>
        <w:tc>
          <w:tcPr>
            <w:tcW w:w="19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2ABA" w:rsidRPr="00CE59F7" w:rsidRDefault="008A2ABA" w:rsidP="004C1E2E">
            <w:pPr>
              <w:cnfStyle w:val="100000000000"/>
            </w:pPr>
            <w:r w:rsidRPr="00CE59F7">
              <w:t>Paintbrushes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2ABA" w:rsidRPr="00CE59F7" w:rsidRDefault="008A2ABA" w:rsidP="00CE59F7">
            <w:pPr>
              <w:jc w:val="center"/>
              <w:cnfStyle w:val="100000000000"/>
            </w:pPr>
            <w:r w:rsidRPr="00CE59F7"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2ABA" w:rsidRDefault="008A2ABA" w:rsidP="008A2ABA">
            <w:pPr>
              <w:jc w:val="right"/>
              <w:cnfStyle w:val="100000000000"/>
            </w:pPr>
            <w:r w:rsidRPr="00CE59F7">
              <w:t>4.00</w:t>
            </w:r>
            <w:customXml w:element="PID">
              <w:customXmlPr>
                <w:attr w:name="id" w:val="/s3qoK6+8gY1RjQu7yrrYJCXZ8wUgxTWPHEF+0PSH9k=-xmTK4BrINaKniW6D/mFFFg=="/>
              </w:customXmlPr>
            </w:customXml>
          </w:p>
        </w:tc>
        <w:tc>
          <w:tcPr>
            <w:tcW w:w="21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A2ABA" w:rsidRDefault="008A2ABA" w:rsidP="004C1E2E">
            <w:pPr>
              <w:cnfStyle w:val="100000000000"/>
            </w:pPr>
          </w:p>
        </w:tc>
      </w:tr>
    </w:tbl>
    <w:p w:rsidR="002E15A3" w:rsidRDefault="002E15A3" w:rsidP="00CE59F7">
      <w:pPr>
        <w:tabs>
          <w:tab w:val="left" w:pos="2160"/>
          <w:tab w:val="left" w:pos="2880"/>
        </w:tabs>
      </w:pPr>
    </w:p>
    <w:sectPr w:rsidR="002E15A3" w:rsidSect="00DD1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5021"/>
  <w:stylePaneSortMethod w:val="0000"/>
  <w:doNotTrackFormatting/>
  <w:defaultTabStop w:val="720"/>
  <w:characterSpacingControl w:val="doNotCompress"/>
  <w:alwaysMergeEmptyNamespace/>
  <w:compat>
    <w:doNotSnapToGridInCell/>
    <w:doNotWrapTextWithPunct/>
    <w:doNotUseEastAsianBreakRules/>
    <w:growAutofit/>
    <w:useFELayout/>
  </w:compat>
  <w:rsids>
    <w:rsidRoot w:val="00564315"/>
    <w:rsid w:val="000B5621"/>
    <w:rsid w:val="00112CC3"/>
    <w:rsid w:val="0027583B"/>
    <w:rsid w:val="002E15A3"/>
    <w:rsid w:val="00564315"/>
    <w:rsid w:val="00604482"/>
    <w:rsid w:val="00652B08"/>
    <w:rsid w:val="00673A40"/>
    <w:rsid w:val="008A2ABA"/>
    <w:rsid w:val="00CE59F7"/>
    <w:rsid w:val="00D701EF"/>
    <w:rsid w:val="00DD1562"/>
    <w:rsid w:val="00E96751"/>
    <w:rsid w:val="00EF3973"/>
    <w:rsid w:val="00F21803"/>
  </w:rsids>
  <m:mathPr>
    <m:mathFont m:val="Cambria Math"/>
    <m:brkBin m:val="repeat"/>
    <m:brkBinSub m:val="--"/>
    <m:smallFrac m:val="off"/>
    <m:dispDef m:val="off"/>
    <m:lMargin m:val="1440"/>
    <m:rMargin m:val="120"/>
    <m:defJc m:val="center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Normal Indent" w:qFormat="1"/>
    <w:lsdException w:name="Placeholder Text" w:semiHidden="1" w:uiPriority="99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67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A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BA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41"/>
    <w:rsid w:val="008A2AB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ject>
  <id>GJnkvuZOdCkcOu65Z6ZLmnVhZRJCKZ68HM4m/tGDLQM=-KXP6kK+KrxBld8WCrXJwTA==</id>
</projec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A919-CDB1-4C4B-994E-4FC93CE45AD2}">
  <ds:schemaRefs/>
</ds:datastoreItem>
</file>

<file path=customXml/itemProps2.xml><?xml version="1.0" encoding="utf-8"?>
<ds:datastoreItem xmlns:ds="http://schemas.openxmlformats.org/officeDocument/2006/customXml" ds:itemID="{30CC57AC-E685-4077-A516-BFB42042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Hulett</dc:creator>
  <cp:keywords/>
  <dc:description/>
  <cp:lastModifiedBy>Winifrey</cp:lastModifiedBy>
  <cp:revision>3</cp:revision>
  <dcterms:created xsi:type="dcterms:W3CDTF">2006-10-18T02:55:00Z</dcterms:created>
  <dcterms:modified xsi:type="dcterms:W3CDTF">2010-11-06T05:03:00Z</dcterms:modified>
</cp:coreProperties>
</file>