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BA" w:rsidRDefault="00725ACE" w:rsidP="00725ACE">
      <w:pPr>
        <w:spacing w:line="480" w:lineRule="auto"/>
      </w:pPr>
      <w:r>
        <w:t>Course: Econ 1740 U.S. Economic History</w:t>
      </w:r>
    </w:p>
    <w:p w:rsidR="00725ACE" w:rsidRPr="00725ACE" w:rsidRDefault="00725ACE" w:rsidP="00725ACE">
      <w:pPr>
        <w:spacing w:line="480" w:lineRule="auto"/>
      </w:pPr>
      <w:r>
        <w:t xml:space="preserve">Instructor: </w:t>
      </w:r>
      <w:r w:rsidRPr="00725ACE">
        <w:t>Dr. KT Magnusson</w:t>
      </w:r>
    </w:p>
    <w:p w:rsidR="00725ACE" w:rsidRPr="00725ACE" w:rsidRDefault="00725ACE" w:rsidP="00725ACE">
      <w:pPr>
        <w:spacing w:line="480" w:lineRule="auto"/>
      </w:pPr>
      <w:r w:rsidRPr="00725ACE">
        <w:t>Student: Ka Lai Chan</w:t>
      </w:r>
    </w:p>
    <w:p w:rsidR="00725ACE" w:rsidRPr="00725ACE" w:rsidRDefault="00725ACE" w:rsidP="00725ACE">
      <w:pPr>
        <w:spacing w:line="480" w:lineRule="auto"/>
      </w:pPr>
      <w:r w:rsidRPr="00725ACE">
        <w:t>Date: Apr 25, 2012</w:t>
      </w:r>
    </w:p>
    <w:p w:rsidR="00725ACE" w:rsidRPr="00725ACE" w:rsidRDefault="00725ACE" w:rsidP="00725ACE">
      <w:pPr>
        <w:spacing w:line="480" w:lineRule="auto"/>
        <w:jc w:val="center"/>
        <w:rPr>
          <w:u w:val="single"/>
        </w:rPr>
      </w:pPr>
      <w:r w:rsidRPr="00725ACE">
        <w:rPr>
          <w:u w:val="single"/>
        </w:rPr>
        <w:t>Reflective assignment</w:t>
      </w:r>
    </w:p>
    <w:p w:rsidR="00725ACE" w:rsidRPr="00725ACE" w:rsidRDefault="00725ACE" w:rsidP="00725ACE">
      <w:pPr>
        <w:spacing w:line="480" w:lineRule="auto"/>
        <w:jc w:val="center"/>
        <w:rPr>
          <w:u w:val="single"/>
        </w:rPr>
      </w:pPr>
      <w:r w:rsidRPr="00725ACE">
        <w:rPr>
          <w:u w:val="single"/>
        </w:rPr>
        <w:t>Internal Improvements: Nineteenth Century Economic Aids of Settler Societies</w:t>
      </w:r>
    </w:p>
    <w:p w:rsidR="00725ACE" w:rsidRDefault="00725ACE" w:rsidP="00725ACE">
      <w:pPr>
        <w:spacing w:line="480" w:lineRule="auto"/>
      </w:pPr>
      <w:r>
        <w:tab/>
      </w:r>
    </w:p>
    <w:p w:rsidR="00725ACE" w:rsidRDefault="00725ACE" w:rsidP="00725ACE">
      <w:pPr>
        <w:spacing w:line="480" w:lineRule="auto"/>
        <w:ind w:firstLine="720"/>
      </w:pPr>
      <w:r>
        <w:t>In this class, I learn so much about the economic history of America. Before taking this class, I thought it would be a very boring class; however, it was not bad. It is quite interesting and the teacher is very nice. I am so glad to take this class!</w:t>
      </w:r>
    </w:p>
    <w:p w:rsidR="00725ACE" w:rsidRDefault="00725ACE" w:rsidP="00725ACE">
      <w:pPr>
        <w:spacing w:line="480" w:lineRule="auto"/>
        <w:rPr>
          <w:rStyle w:val="textstyle0"/>
          <w:rFonts w:eastAsia="Times New Roman" w:cs="Times New Roman"/>
        </w:rPr>
      </w:pPr>
      <w:r>
        <w:tab/>
      </w:r>
      <w:r>
        <w:rPr>
          <w:rStyle w:val="textstyle0"/>
          <w:rFonts w:eastAsia="Times New Roman" w:cs="Times New Roman"/>
        </w:rPr>
        <w:t xml:space="preserve">As the population increased and settlement expanded westward in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nineteenth-century America, the need for internal improvements became more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apparent. Although internal improvements played a part in the discussion of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national development in the early Republic, the stress of increasing populations in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the federal territories brought the issue onto the national stage. While some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individuals claimed the need for more comprehensive and reliable infrastructural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developments, others fought against them. Despite the growing population and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 xml:space="preserve">expanding nation, internal improvements became a contentious topic in American </w:t>
      </w:r>
      <w:r>
        <w:rPr>
          <w:rFonts w:eastAsia="Times New Roman" w:cs="Times New Roman"/>
        </w:rPr>
        <w:br/>
      </w:r>
      <w:r>
        <w:rPr>
          <w:rStyle w:val="textstyle0"/>
          <w:rFonts w:eastAsia="Times New Roman" w:cs="Times New Roman"/>
        </w:rPr>
        <w:t>politics.</w:t>
      </w:r>
    </w:p>
    <w:p w:rsidR="00725ACE" w:rsidRDefault="00725ACE" w:rsidP="00725ACE">
      <w:pPr>
        <w:spacing w:line="480" w:lineRule="auto"/>
        <w:rPr>
          <w:rStyle w:val="textstyle0"/>
          <w:rFonts w:eastAsia="Times New Roman" w:cs="Times New Roman"/>
        </w:rPr>
      </w:pPr>
      <w:r>
        <w:rPr>
          <w:rStyle w:val="textstyle0"/>
          <w:rFonts w:eastAsia="Times New Roman" w:cs="Times New Roman"/>
        </w:rPr>
        <w:tab/>
        <w:t>With no doubt, a better and more advanced technology is needed for sure in nowadays--the 21</w:t>
      </w:r>
      <w:r w:rsidRPr="00725ACE">
        <w:rPr>
          <w:rStyle w:val="textstyle0"/>
          <w:rFonts w:eastAsia="Times New Roman" w:cs="Times New Roman"/>
          <w:vertAlign w:val="superscript"/>
        </w:rPr>
        <w:t>st</w:t>
      </w:r>
      <w:r>
        <w:rPr>
          <w:rStyle w:val="textstyle0"/>
          <w:rFonts w:eastAsia="Times New Roman" w:cs="Times New Roman"/>
        </w:rPr>
        <w:t xml:space="preserve"> century, I cannot believe that there would be somebody fought against it. </w:t>
      </w:r>
      <w:r w:rsidR="0097392D">
        <w:rPr>
          <w:rStyle w:val="textstyle0"/>
          <w:rFonts w:eastAsia="Times New Roman" w:cs="Times New Roman"/>
        </w:rPr>
        <w:t>Why do they want to stay at the same stage and do not want to step forward? I cannot understand that.</w:t>
      </w:r>
    </w:p>
    <w:p w:rsidR="00725ACE" w:rsidRPr="0097392D" w:rsidRDefault="0097392D" w:rsidP="00725ACE">
      <w:pPr>
        <w:spacing w:line="480" w:lineRule="auto"/>
        <w:rPr>
          <w:rFonts w:eastAsia="Times New Roman" w:cs="Times New Roman"/>
        </w:rPr>
      </w:pPr>
      <w:r>
        <w:rPr>
          <w:rStyle w:val="textstyle0"/>
          <w:rFonts w:eastAsia="Times New Roman" w:cs="Times New Roman"/>
        </w:rPr>
        <w:lastRenderedPageBreak/>
        <w:tab/>
        <w:t xml:space="preserve">But now, most industries are using technology to enhance their productivity.  Technology is a vital part of our society and our life! We cannot live without it. </w:t>
      </w:r>
      <w:r w:rsidR="000B4FD2">
        <w:rPr>
          <w:rStyle w:val="textstyle0"/>
          <w:rFonts w:eastAsia="Times New Roman" w:cs="Times New Roman"/>
        </w:rPr>
        <w:t>Agricultural,</w:t>
      </w:r>
      <w:r>
        <w:rPr>
          <w:rStyle w:val="textstyle0"/>
          <w:rFonts w:eastAsia="Times New Roman" w:cs="Times New Roman"/>
        </w:rPr>
        <w:t xml:space="preserve"> educational, manufactures and so on, all are using technology to make their business more effectively and efficiently. </w:t>
      </w:r>
      <w:r w:rsidR="000B4FD2">
        <w:rPr>
          <w:rStyle w:val="textstyle0"/>
          <w:rFonts w:eastAsia="Times New Roman" w:cs="Times New Roman"/>
        </w:rPr>
        <w:t>I believe there would be nobody against improving our technology and thus make our society better and better.</w:t>
      </w:r>
      <w:bookmarkStart w:id="0" w:name="_GoBack"/>
      <w:bookmarkEnd w:id="0"/>
    </w:p>
    <w:p w:rsidR="00725ACE" w:rsidRDefault="00725ACE" w:rsidP="00725ACE">
      <w:pPr>
        <w:spacing w:line="480" w:lineRule="auto"/>
      </w:pPr>
    </w:p>
    <w:sectPr w:rsidR="00725ACE" w:rsidSect="005F0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E"/>
    <w:rsid w:val="000B4FD2"/>
    <w:rsid w:val="005F07BA"/>
    <w:rsid w:val="00725ACE"/>
    <w:rsid w:val="009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CF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0">
    <w:name w:val="textstyle0"/>
    <w:basedOn w:val="DefaultParagraphFont"/>
    <w:rsid w:val="00725A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0">
    <w:name w:val="textstyle0"/>
    <w:basedOn w:val="DefaultParagraphFont"/>
    <w:rsid w:val="0072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Lai Chan</dc:creator>
  <cp:keywords/>
  <dc:description/>
  <cp:lastModifiedBy>Ka Lai Chan</cp:lastModifiedBy>
  <cp:revision>1</cp:revision>
  <dcterms:created xsi:type="dcterms:W3CDTF">2012-04-27T02:36:00Z</dcterms:created>
  <dcterms:modified xsi:type="dcterms:W3CDTF">2012-04-27T03:10:00Z</dcterms:modified>
</cp:coreProperties>
</file>